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425"/>
      </w:tblGrid>
      <w:tr w:rsidR="00AE263B" w:rsidRPr="003978B6">
        <w:trPr>
          <w:tblCellSpacing w:w="0" w:type="dxa"/>
        </w:trPr>
        <w:tc>
          <w:tcPr>
            <w:tcW w:w="2220" w:type="dxa"/>
            <w:vAlign w:val="center"/>
          </w:tcPr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vAlign w:val="center"/>
          </w:tcPr>
          <w:p w:rsidR="00AE263B" w:rsidRPr="00BC6ECE" w:rsidRDefault="00AE263B" w:rsidP="001A4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proofErr w:type="spellStart"/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 w:rsidR="001A43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</w:tbl>
    <w:p w:rsidR="00AE263B" w:rsidRDefault="00AE263B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AE263B" w:rsidRDefault="00AE263B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AE263B" w:rsidRDefault="00AE263B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6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532"/>
        <w:gridCol w:w="2029"/>
        <w:gridCol w:w="1823"/>
        <w:gridCol w:w="2719"/>
        <w:gridCol w:w="1664"/>
        <w:gridCol w:w="1639"/>
        <w:gridCol w:w="25"/>
      </w:tblGrid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63B" w:rsidRPr="00B2123D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ДЕКЛАРАЦИЯ-СПИСЪК</w:t>
            </w:r>
          </w:p>
          <w:p w:rsidR="00AE263B" w:rsidRPr="00B2123D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5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проектантите</w:t>
            </w: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които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участникът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използва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изпълнение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E263B" w:rsidRPr="003978B6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поръчка</w:t>
            </w:r>
            <w:proofErr w:type="spellEnd"/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63B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63B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793" w:rsidRPr="00AF072A" w:rsidRDefault="00D9379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</w:t>
            </w:r>
            <w:proofErr w:type="gramEnd"/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BC6ECE" w:rsidRDefault="00AE263B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 .........................................................................................</w:t>
            </w:r>
          </w:p>
        </w:tc>
      </w:tr>
      <w:tr w:rsidR="00AE263B" w:rsidRPr="00AE152B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004B77" w:rsidRDefault="00AE263B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004B77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</w:t>
            </w:r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C4361E" w:rsidRDefault="00AE263B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BC6ECE" w:rsidRDefault="00AE263B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C4361E" w:rsidRDefault="00AE263B" w:rsidP="00CE7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ЕИК/</w:t>
            </w:r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БУЛСТАТ ..................................................</w:t>
            </w:r>
            <w:proofErr w:type="gram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proofErr w:type="gram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„Актуализация на технически проект за обект: „Пътна връзка от  път 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 при км. 89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bg-BG"/>
              </w:rPr>
              <w:t>+607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местност „Корея” до път 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1307 при км. 2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bg-BG"/>
              </w:rPr>
              <w:t>+695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местност „Фунията” , с ново наименование на обекта – „РV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3082 -/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13, Искър – Долни Дъбник/ - /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</w:t>
            </w:r>
            <w:r w:rsidR="00CE74D0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1307/“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заявяваме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E263B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63B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263B" w:rsidRDefault="00AE263B" w:rsidP="00394542">
            <w:pPr>
              <w:widowControl w:val="0"/>
              <w:numPr>
                <w:ilvl w:val="0"/>
                <w:numId w:val="1"/>
              </w:numPr>
              <w:tabs>
                <w:tab w:val="clear" w:pos="129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Проектантите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които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предлагаме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изпълним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общест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изискванията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E263B" w:rsidRDefault="00AE263B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74F" w:rsidRPr="00FD574F" w:rsidRDefault="00FD574F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Pr="00433BA6" w:rsidRDefault="00AE263B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9" w:type="dxa"/>
          </w:tcPr>
          <w:p w:rsidR="00AE263B" w:rsidRPr="0031248B" w:rsidRDefault="00AE263B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Трите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имена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членовете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екипа</w:t>
            </w:r>
            <w:proofErr w:type="spellEnd"/>
          </w:p>
        </w:tc>
        <w:tc>
          <w:tcPr>
            <w:tcW w:w="1823" w:type="dxa"/>
          </w:tcPr>
          <w:p w:rsidR="00AE263B" w:rsidRPr="0031248B" w:rsidRDefault="00AE263B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1248B">
              <w:rPr>
                <w:rFonts w:ascii="Times New Roman" w:hAnsi="Times New Roman" w:cs="Times New Roman"/>
              </w:rPr>
              <w:t>Образование</w:t>
            </w:r>
            <w:proofErr w:type="spellEnd"/>
            <w:r w:rsidRPr="0031248B">
              <w:rPr>
                <w:rFonts w:ascii="Times New Roman" w:hAnsi="Times New Roman" w:cs="Times New Roman"/>
              </w:rPr>
              <w:t xml:space="preserve">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степен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специалност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година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дипломиране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№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диплома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учебно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заведение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719" w:type="dxa"/>
          </w:tcPr>
          <w:p w:rsidR="00AE263B" w:rsidRPr="0031248B" w:rsidRDefault="00AE263B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1248B">
              <w:rPr>
                <w:rFonts w:ascii="Times New Roman" w:hAnsi="Times New Roman" w:cs="Times New Roman"/>
              </w:rPr>
              <w:t>Професионална</w:t>
            </w:r>
            <w:proofErr w:type="spellEnd"/>
            <w:r w:rsidRPr="00312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</w:rPr>
              <w:t>квалификация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проектантска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правоспособност</w:t>
            </w:r>
            <w:proofErr w:type="spellEnd"/>
            <w:r w:rsidRPr="0031248B">
              <w:rPr>
                <w:rFonts w:ascii="Times New Roman" w:hAnsi="Times New Roman" w:cs="Times New Roman"/>
              </w:rPr>
              <w:t xml:space="preserve">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 xml:space="preserve">(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година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придобиване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№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издадения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документ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издател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664" w:type="dxa"/>
          </w:tcPr>
          <w:p w:rsidR="00AE263B" w:rsidRPr="0031248B" w:rsidRDefault="00AE263B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1248B">
              <w:rPr>
                <w:rFonts w:ascii="Times New Roman" w:hAnsi="Times New Roman" w:cs="Times New Roman"/>
              </w:rPr>
              <w:t>Професионален</w:t>
            </w:r>
            <w:proofErr w:type="spellEnd"/>
            <w:r w:rsidRPr="00312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</w:rPr>
              <w:t>опит</w:t>
            </w:r>
            <w:proofErr w:type="spellEnd"/>
            <w:r w:rsidRPr="0031248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1248B">
              <w:rPr>
                <w:rFonts w:ascii="Times New Roman" w:hAnsi="Times New Roman" w:cs="Times New Roman"/>
              </w:rPr>
              <w:t>областта</w:t>
            </w:r>
            <w:proofErr w:type="spellEnd"/>
            <w:r w:rsidRPr="00312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1248B">
              <w:rPr>
                <w:rFonts w:ascii="Times New Roman" w:hAnsi="Times New Roman" w:cs="Times New Roman"/>
              </w:rPr>
              <w:t>на</w:t>
            </w:r>
            <w:proofErr w:type="spellEnd"/>
            <w:r w:rsidRPr="0031248B">
              <w:rPr>
                <w:rFonts w:ascii="Times New Roman" w:hAnsi="Times New Roman" w:cs="Times New Roman"/>
              </w:rPr>
              <w:t xml:space="preserve"> ...................</w:t>
            </w:r>
            <w:proofErr w:type="gramEnd"/>
            <w:r w:rsidRPr="0031248B">
              <w:rPr>
                <w:rFonts w:ascii="Times New Roman" w:hAnsi="Times New Roman" w:cs="Times New Roman"/>
              </w:rPr>
              <w:t xml:space="preserve">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месторабота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период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основни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78B7">
              <w:rPr>
                <w:rFonts w:ascii="Times New Roman" w:hAnsi="Times New Roman" w:cs="Times New Roman"/>
                <w:i/>
                <w:iCs/>
              </w:rPr>
              <w:t>функции</w:t>
            </w:r>
            <w:proofErr w:type="spellEnd"/>
            <w:r w:rsidRPr="000B78B7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664" w:type="dxa"/>
            <w:gridSpan w:val="2"/>
          </w:tcPr>
          <w:p w:rsidR="00AE263B" w:rsidRPr="0031248B" w:rsidRDefault="00AE263B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Позиция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в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екипа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248B">
              <w:rPr>
                <w:rFonts w:ascii="Times New Roman" w:hAnsi="Times New Roman" w:cs="Times New Roman"/>
                <w:b/>
                <w:bCs/>
              </w:rPr>
              <w:t>изпълнение</w:t>
            </w:r>
            <w:proofErr w:type="spellEnd"/>
            <w:r w:rsidRPr="0031248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част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граждански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трудов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2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2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2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3B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AE263B" w:rsidRPr="00534BD2" w:rsidRDefault="00AE263B" w:rsidP="006C5102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02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AE263B" w:rsidRPr="00433BA6" w:rsidRDefault="00AE263B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63B" w:rsidRDefault="00AE263B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</w:p>
    <w:p w:rsidR="00AE263B" w:rsidRDefault="00AE263B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 xml:space="preserve">2. През целия период на изпълнение на обществената поръчка, ако същата ни бъде възложена, ще осигурим участие на посочените по-горе </w:t>
      </w:r>
      <w:r w:rsidR="001509E7">
        <w:rPr>
          <w:rFonts w:ascii="Times New Roman" w:hAnsi="Times New Roman" w:cs="Times New Roman"/>
          <w:sz w:val="24"/>
          <w:szCs w:val="24"/>
          <w:lang w:val="bg-BG"/>
        </w:rPr>
        <w:t>проектанти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E263B" w:rsidRDefault="00AE263B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</w:p>
    <w:p w:rsidR="00AE263B" w:rsidRDefault="00AE263B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C6ECE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AE263B" w:rsidRPr="00BC6ECE" w:rsidRDefault="00AE263B" w:rsidP="00BC6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245"/>
      </w:tblGrid>
      <w:tr w:rsidR="00AE263B" w:rsidRPr="00C4361E">
        <w:trPr>
          <w:trHeight w:val="360"/>
          <w:tblCellSpacing w:w="0" w:type="dxa"/>
        </w:trPr>
        <w:tc>
          <w:tcPr>
            <w:tcW w:w="2400" w:type="dxa"/>
            <w:vAlign w:val="center"/>
          </w:tcPr>
          <w:p w:rsidR="00AE263B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31B9B" w:rsidRDefault="00E31B9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263B" w:rsidRPr="00C4361E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45" w:type="dxa"/>
            <w:vAlign w:val="center"/>
          </w:tcPr>
          <w:p w:rsidR="00AE263B" w:rsidRDefault="00AE263B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263B" w:rsidRPr="00C4361E" w:rsidRDefault="00AE263B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............................/ ............................/ ............................</w:t>
            </w:r>
          </w:p>
        </w:tc>
      </w:tr>
      <w:tr w:rsidR="00AE263B" w:rsidRPr="00C4361E">
        <w:trPr>
          <w:trHeight w:val="354"/>
          <w:tblCellSpacing w:w="0" w:type="dxa"/>
        </w:trPr>
        <w:tc>
          <w:tcPr>
            <w:tcW w:w="2400" w:type="dxa"/>
            <w:vAlign w:val="center"/>
          </w:tcPr>
          <w:p w:rsidR="00AE263B" w:rsidRDefault="00AE263B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263B" w:rsidRPr="00C4361E" w:rsidRDefault="00AE263B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7245" w:type="dxa"/>
            <w:vAlign w:val="center"/>
          </w:tcPr>
          <w:p w:rsidR="00AE263B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  <w:p w:rsidR="00AE263B" w:rsidRPr="00C4361E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</w:t>
            </w:r>
          </w:p>
        </w:tc>
      </w:tr>
      <w:tr w:rsidR="00AE263B" w:rsidRPr="00C4361E">
        <w:trPr>
          <w:tblCellSpacing w:w="0" w:type="dxa"/>
        </w:trPr>
        <w:tc>
          <w:tcPr>
            <w:tcW w:w="2400" w:type="dxa"/>
            <w:vAlign w:val="center"/>
          </w:tcPr>
          <w:p w:rsidR="00AE263B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263B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(и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263B" w:rsidRPr="00ED11D4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AE263B" w:rsidRPr="00C4361E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AE263B" w:rsidRPr="00C4361E">
        <w:trPr>
          <w:trHeight w:val="63"/>
          <w:tblCellSpacing w:w="0" w:type="dxa"/>
        </w:trPr>
        <w:tc>
          <w:tcPr>
            <w:tcW w:w="2400" w:type="dxa"/>
            <w:vAlign w:val="center"/>
          </w:tcPr>
          <w:p w:rsidR="00AE263B" w:rsidRPr="00ED11D4" w:rsidRDefault="00AE263B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AE263B" w:rsidRPr="00C4361E" w:rsidRDefault="00AE263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63B" w:rsidRDefault="00AE263B" w:rsidP="009A5198">
      <w:pPr>
        <w:rPr>
          <w:rFonts w:cs="Times New Roman"/>
          <w:lang w:val="bg-BG"/>
        </w:rPr>
      </w:pPr>
    </w:p>
    <w:sectPr w:rsidR="00AE263B" w:rsidSect="009A5198">
      <w:headerReference w:type="default" r:id="rId8"/>
      <w:footerReference w:type="default" r:id="rId9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573" w:rsidRDefault="00F1057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0573" w:rsidRDefault="00F1057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63B" w:rsidRDefault="00AE263B" w:rsidP="00513C74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3793">
      <w:rPr>
        <w:rStyle w:val="PageNumber"/>
        <w:noProof/>
      </w:rPr>
      <w:t>1</w:t>
    </w:r>
    <w:r>
      <w:rPr>
        <w:rStyle w:val="PageNumber"/>
      </w:rPr>
      <w:fldChar w:fldCharType="end"/>
    </w:r>
  </w:p>
  <w:p w:rsidR="00AE263B" w:rsidRDefault="00AE263B" w:rsidP="00E31EF6">
    <w:pPr>
      <w:pStyle w:val="Footer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573" w:rsidRDefault="00F1057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0573" w:rsidRDefault="00F1057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63B" w:rsidRPr="00CE74D0" w:rsidRDefault="00CE74D0" w:rsidP="00C76E23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CE74D0">
      <w:rPr>
        <w:rFonts w:ascii="Times New Roman" w:hAnsi="Times New Roman" w:cs="Times New Roman"/>
        <w:sz w:val="24"/>
        <w:szCs w:val="24"/>
        <w:lang w:val="bg-BG"/>
      </w:rPr>
      <w:t>„РV</w:t>
    </w:r>
    <w:r w:rsidRPr="00CE74D0">
      <w:rPr>
        <w:rFonts w:ascii="Times New Roman" w:hAnsi="Times New Roman" w:cs="Times New Roman"/>
        <w:sz w:val="24"/>
        <w:szCs w:val="24"/>
      </w:rPr>
      <w:t>N</w:t>
    </w:r>
    <w:r w:rsidRPr="00CE74D0">
      <w:rPr>
        <w:rFonts w:ascii="Times New Roman" w:hAnsi="Times New Roman" w:cs="Times New Roman"/>
        <w:sz w:val="24"/>
        <w:szCs w:val="24"/>
        <w:lang w:val="bg-BG"/>
      </w:rPr>
      <w:t xml:space="preserve"> 3082 -/</w:t>
    </w:r>
    <w:r w:rsidRPr="00CE74D0">
      <w:rPr>
        <w:rFonts w:ascii="Times New Roman" w:hAnsi="Times New Roman" w:cs="Times New Roman"/>
        <w:sz w:val="24"/>
        <w:szCs w:val="24"/>
      </w:rPr>
      <w:t xml:space="preserve"> II</w:t>
    </w:r>
    <w:r w:rsidRPr="00CE74D0">
      <w:rPr>
        <w:rFonts w:ascii="Times New Roman" w:hAnsi="Times New Roman" w:cs="Times New Roman"/>
        <w:sz w:val="24"/>
        <w:szCs w:val="24"/>
        <w:lang w:val="bg-BG"/>
      </w:rPr>
      <w:t xml:space="preserve"> – 13, Искър – Долни Дъбник/ - /</w:t>
    </w:r>
    <w:r w:rsidRPr="00CE74D0">
      <w:rPr>
        <w:rFonts w:ascii="Times New Roman" w:hAnsi="Times New Roman" w:cs="Times New Roman"/>
        <w:sz w:val="24"/>
        <w:szCs w:val="24"/>
      </w:rPr>
      <w:t xml:space="preserve"> III</w:t>
    </w:r>
    <w:r w:rsidRPr="00CE74D0">
      <w:rPr>
        <w:rFonts w:ascii="Times New Roman" w:hAnsi="Times New Roman" w:cs="Times New Roman"/>
        <w:sz w:val="24"/>
        <w:szCs w:val="24"/>
        <w:lang w:val="bg-BG"/>
      </w:rPr>
      <w:t xml:space="preserve"> – 1307/“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549BE"/>
    <w:multiLevelType w:val="hybridMultilevel"/>
    <w:tmpl w:val="E64ECFCE"/>
    <w:lvl w:ilvl="0" w:tplc="579A4784">
      <w:start w:val="1"/>
      <w:numFmt w:val="decimal"/>
      <w:lvlText w:val="%1."/>
      <w:lvlJc w:val="left"/>
      <w:pPr>
        <w:tabs>
          <w:tab w:val="num" w:pos="1290"/>
        </w:tabs>
        <w:ind w:left="1290" w:hanging="81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995"/>
    <w:rsid w:val="00004B77"/>
    <w:rsid w:val="0003451C"/>
    <w:rsid w:val="00041890"/>
    <w:rsid w:val="000A06DF"/>
    <w:rsid w:val="000B7393"/>
    <w:rsid w:val="000B78B7"/>
    <w:rsid w:val="00103E1B"/>
    <w:rsid w:val="001509E7"/>
    <w:rsid w:val="001574E5"/>
    <w:rsid w:val="001A431A"/>
    <w:rsid w:val="001D1F92"/>
    <w:rsid w:val="00204B78"/>
    <w:rsid w:val="002400F3"/>
    <w:rsid w:val="002A3725"/>
    <w:rsid w:val="002C300D"/>
    <w:rsid w:val="00306313"/>
    <w:rsid w:val="0031248B"/>
    <w:rsid w:val="00394542"/>
    <w:rsid w:val="003978B6"/>
    <w:rsid w:val="003A3ED8"/>
    <w:rsid w:val="003B2988"/>
    <w:rsid w:val="003D3F56"/>
    <w:rsid w:val="00402E5C"/>
    <w:rsid w:val="00411A2D"/>
    <w:rsid w:val="00433BA6"/>
    <w:rsid w:val="00433CB3"/>
    <w:rsid w:val="00446FC8"/>
    <w:rsid w:val="004B379B"/>
    <w:rsid w:val="004D1211"/>
    <w:rsid w:val="004E745B"/>
    <w:rsid w:val="004F5803"/>
    <w:rsid w:val="00510224"/>
    <w:rsid w:val="00513C74"/>
    <w:rsid w:val="00525117"/>
    <w:rsid w:val="00534BD2"/>
    <w:rsid w:val="005837FA"/>
    <w:rsid w:val="005B1729"/>
    <w:rsid w:val="005F4EC6"/>
    <w:rsid w:val="00601F47"/>
    <w:rsid w:val="00620A51"/>
    <w:rsid w:val="0063092A"/>
    <w:rsid w:val="00653FD3"/>
    <w:rsid w:val="0066209B"/>
    <w:rsid w:val="00677B5C"/>
    <w:rsid w:val="006A0B85"/>
    <w:rsid w:val="006B0D5D"/>
    <w:rsid w:val="006B61D4"/>
    <w:rsid w:val="006C5102"/>
    <w:rsid w:val="007A6461"/>
    <w:rsid w:val="007A7221"/>
    <w:rsid w:val="00895FF4"/>
    <w:rsid w:val="009127EA"/>
    <w:rsid w:val="00914CF4"/>
    <w:rsid w:val="009520F3"/>
    <w:rsid w:val="009A5198"/>
    <w:rsid w:val="009C4E85"/>
    <w:rsid w:val="00A16888"/>
    <w:rsid w:val="00A83BF8"/>
    <w:rsid w:val="00AE152B"/>
    <w:rsid w:val="00AE263B"/>
    <w:rsid w:val="00AF072A"/>
    <w:rsid w:val="00B2123D"/>
    <w:rsid w:val="00B96649"/>
    <w:rsid w:val="00BC6ECE"/>
    <w:rsid w:val="00C4361E"/>
    <w:rsid w:val="00C74B92"/>
    <w:rsid w:val="00C76E23"/>
    <w:rsid w:val="00CE74D0"/>
    <w:rsid w:val="00D12EE9"/>
    <w:rsid w:val="00D56463"/>
    <w:rsid w:val="00D93793"/>
    <w:rsid w:val="00DF5909"/>
    <w:rsid w:val="00E31B9B"/>
    <w:rsid w:val="00E31EF6"/>
    <w:rsid w:val="00ED11D4"/>
    <w:rsid w:val="00F03542"/>
    <w:rsid w:val="00F10573"/>
    <w:rsid w:val="00F8191D"/>
    <w:rsid w:val="00FD574F"/>
    <w:rsid w:val="00FE5C52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9127EA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9127EA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C76E23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76E23"/>
    <w:rPr>
      <w:rFonts w:ascii="Arial" w:hAnsi="Arial" w:cs="Arial"/>
      <w:b/>
      <w:bCs/>
      <w:spacing w:val="2"/>
      <w:sz w:val="10"/>
      <w:szCs w:val="10"/>
      <w:u w:val="none"/>
    </w:rPr>
  </w:style>
  <w:style w:type="character" w:styleId="PageNumber">
    <w:name w:val="page number"/>
    <w:basedOn w:val="DefaultParagraphFont"/>
    <w:uiPriority w:val="99"/>
    <w:rsid w:val="00E31E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375</Words>
  <Characters>2144</Characters>
  <Application>Microsoft Office Word</Application>
  <DocSecurity>0</DocSecurity>
  <Lines>17</Lines>
  <Paragraphs>5</Paragraphs>
  <ScaleCrop>false</ScaleCrop>
  <Company>&lt;arabianhorse&gt;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28</cp:revision>
  <dcterms:created xsi:type="dcterms:W3CDTF">2014-12-24T11:46:00Z</dcterms:created>
  <dcterms:modified xsi:type="dcterms:W3CDTF">2015-12-17T14:58:00Z</dcterms:modified>
</cp:coreProperties>
</file>